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493E" w14:textId="5D2C9F51" w:rsidR="00472FD5" w:rsidRDefault="009C79AE" w:rsidP="00472FD5">
      <w:pPr>
        <w:pStyle w:val="NormalWeb"/>
        <w:jc w:val="center"/>
      </w:pPr>
      <w:r>
        <w:rPr>
          <w:noProof/>
        </w:rPr>
        <w:drawing>
          <wp:inline distT="0" distB="0" distL="0" distR="0" wp14:anchorId="2AA8A55F" wp14:editId="3ECBBF72">
            <wp:extent cx="1241108" cy="1256818"/>
            <wp:effectExtent l="0" t="0" r="0" b="635"/>
            <wp:docPr id="10" name="Picture 10" descr="IMG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F9A713-CA36-4273-8BBA-4CC2DB2BBF16" descr="IMG_0059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96" cy="127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472FD5">
        <w:rPr>
          <w:noProof/>
        </w:rPr>
        <w:drawing>
          <wp:inline distT="0" distB="0" distL="0" distR="0" wp14:anchorId="311F7C63" wp14:editId="61A362B9">
            <wp:extent cx="2286000" cy="1272447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299" cy="12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3E8DB04" wp14:editId="497BCFF7">
            <wp:extent cx="1116881" cy="1255971"/>
            <wp:effectExtent l="0" t="0" r="762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828" cy="127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75ED113" w14:textId="7591D821" w:rsidR="00AF0AA4" w:rsidRDefault="00AF0AA4" w:rsidP="00AF0AA4">
      <w:pPr>
        <w:pStyle w:val="Default"/>
        <w:rPr>
          <w:color w:val="FF0000"/>
          <w:sz w:val="23"/>
          <w:szCs w:val="23"/>
        </w:rPr>
      </w:pPr>
      <w:r>
        <w:t xml:space="preserve"> </w:t>
      </w:r>
      <w:r>
        <w:rPr>
          <w:b/>
          <w:bCs/>
          <w:color w:val="FF0000"/>
          <w:sz w:val="32"/>
          <w:szCs w:val="32"/>
        </w:rPr>
        <w:t xml:space="preserve">Come live and work where others can only vacation for a few days! </w:t>
      </w:r>
    </w:p>
    <w:p w14:paraId="1445E309" w14:textId="77777777" w:rsidR="00AF0AA4" w:rsidRDefault="00AF0AA4" w:rsidP="00AF0AA4">
      <w:pPr>
        <w:pStyle w:val="Default"/>
        <w:rPr>
          <w:color w:val="FF0000"/>
          <w:sz w:val="23"/>
          <w:szCs w:val="23"/>
        </w:rPr>
      </w:pPr>
    </w:p>
    <w:p w14:paraId="65374B6B" w14:textId="61A0CF41" w:rsidR="00AF0AA4" w:rsidRPr="008D5B84" w:rsidRDefault="00AF0AA4" w:rsidP="00AF0AA4">
      <w:pPr>
        <w:pStyle w:val="Default"/>
        <w:rPr>
          <w:rFonts w:ascii="Noto Sans" w:hAnsi="Noto Sans" w:cs="Noto Sans"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MCOLES Licensed/Licensable </w:t>
      </w:r>
      <w:r w:rsidR="007D5CDA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preferred </w:t>
      </w:r>
      <w:r w:rsidR="007D5CDA" w:rsidRPr="008D5B84">
        <w:rPr>
          <w:rFonts w:ascii="Noto Sans" w:hAnsi="Noto Sans" w:cs="Noto Sans"/>
          <w:color w:val="2C2C2C"/>
          <w:sz w:val="22"/>
          <w:szCs w:val="22"/>
        </w:rPr>
        <w:t>(</w:t>
      </w:r>
      <w:r w:rsidRPr="008D5B84">
        <w:rPr>
          <w:rFonts w:ascii="Noto Sans" w:hAnsi="Noto Sans" w:cs="Noto Sans"/>
          <w:color w:val="2C2C2C"/>
          <w:sz w:val="22"/>
          <w:szCs w:val="22"/>
        </w:rPr>
        <w:t xml:space="preserve">We </w:t>
      </w:r>
      <w:r w:rsidR="001453FA" w:rsidRPr="008D5B84">
        <w:rPr>
          <w:rFonts w:ascii="Noto Sans" w:hAnsi="Noto Sans" w:cs="Noto Sans"/>
          <w:color w:val="2C2C2C"/>
          <w:sz w:val="22"/>
          <w:szCs w:val="22"/>
        </w:rPr>
        <w:t>may</w:t>
      </w: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 </w:t>
      </w:r>
      <w:r w:rsidRPr="008D5B84">
        <w:rPr>
          <w:rFonts w:ascii="Noto Sans" w:hAnsi="Noto Sans" w:cs="Noto Sans"/>
          <w:color w:val="2C2C2C"/>
          <w:sz w:val="22"/>
          <w:szCs w:val="22"/>
        </w:rPr>
        <w:t xml:space="preserve">sponsor </w:t>
      </w:r>
      <w:r w:rsidR="00D2276A" w:rsidRPr="008D5B84">
        <w:rPr>
          <w:rFonts w:ascii="Noto Sans" w:hAnsi="Noto Sans" w:cs="Noto Sans"/>
          <w:color w:val="2C2C2C"/>
          <w:sz w:val="22"/>
          <w:szCs w:val="22"/>
        </w:rPr>
        <w:t xml:space="preserve">qualified </w:t>
      </w:r>
      <w:r w:rsidRPr="008D5B84">
        <w:rPr>
          <w:rFonts w:ascii="Noto Sans" w:hAnsi="Noto Sans" w:cs="Noto Sans"/>
          <w:color w:val="2C2C2C"/>
          <w:sz w:val="22"/>
          <w:szCs w:val="22"/>
        </w:rPr>
        <w:t>academy prospects)</w:t>
      </w:r>
    </w:p>
    <w:p w14:paraId="0278E110" w14:textId="77777777" w:rsidR="00AF0AA4" w:rsidRPr="008D5B84" w:rsidRDefault="00AF0AA4" w:rsidP="00AF0AA4">
      <w:pPr>
        <w:pStyle w:val="Default"/>
        <w:rPr>
          <w:rFonts w:ascii="Noto Sans" w:hAnsi="Noto Sans" w:cs="Noto Sans"/>
          <w:b/>
          <w:bCs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Relaxed tattoo and beard policy </w:t>
      </w:r>
    </w:p>
    <w:p w14:paraId="2AC5B877" w14:textId="74088C89" w:rsidR="00AF0AA4" w:rsidRPr="008D5B84" w:rsidRDefault="003D5B34" w:rsidP="00AF0AA4">
      <w:pPr>
        <w:pStyle w:val="Default"/>
        <w:rPr>
          <w:rFonts w:ascii="Noto Sans" w:hAnsi="Noto Sans" w:cs="Noto Sans"/>
          <w:sz w:val="22"/>
          <w:szCs w:val="22"/>
        </w:rPr>
      </w:pPr>
      <w:r w:rsidRPr="008D5B84">
        <w:rPr>
          <w:rFonts w:ascii="Noto Sans" w:hAnsi="Noto Sans" w:cs="Noto Sans"/>
          <w:b/>
          <w:bCs/>
          <w:sz w:val="22"/>
          <w:szCs w:val="22"/>
        </w:rPr>
        <w:t>P</w:t>
      </w:r>
      <w:r w:rsidR="00AF0AA4" w:rsidRPr="008D5B84">
        <w:rPr>
          <w:rFonts w:ascii="Noto Sans" w:hAnsi="Noto Sans" w:cs="Noto Sans"/>
          <w:b/>
          <w:bCs/>
          <w:sz w:val="22"/>
          <w:szCs w:val="22"/>
        </w:rPr>
        <w:t>opular year-round tourist destination</w:t>
      </w:r>
      <w:r w:rsidR="00B6015D" w:rsidRPr="008D5B84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="0029448C">
        <w:rPr>
          <w:rFonts w:ascii="Noto Sans" w:hAnsi="Noto Sans" w:cs="Noto Sans"/>
          <w:sz w:val="22"/>
          <w:szCs w:val="22"/>
        </w:rPr>
        <w:t>(</w:t>
      </w:r>
      <w:r w:rsidR="001453FA" w:rsidRPr="008D5B84">
        <w:rPr>
          <w:rFonts w:ascii="Noto Sans" w:hAnsi="Noto Sans" w:cs="Noto Sans"/>
          <w:sz w:val="22"/>
          <w:szCs w:val="22"/>
        </w:rPr>
        <w:t>includ</w:t>
      </w:r>
      <w:r w:rsidR="00B6015D" w:rsidRPr="008D5B84">
        <w:rPr>
          <w:rFonts w:ascii="Noto Sans" w:hAnsi="Noto Sans" w:cs="Noto Sans"/>
          <w:sz w:val="22"/>
          <w:szCs w:val="22"/>
        </w:rPr>
        <w:t>ing</w:t>
      </w:r>
      <w:r w:rsidR="001453FA" w:rsidRPr="008D5B84">
        <w:rPr>
          <w:rFonts w:ascii="Noto Sans" w:hAnsi="Noto Sans" w:cs="Noto Sans"/>
          <w:sz w:val="22"/>
          <w:szCs w:val="22"/>
        </w:rPr>
        <w:t xml:space="preserve"> Mackinac Island </w:t>
      </w:r>
      <w:r w:rsidR="0029448C">
        <w:rPr>
          <w:rFonts w:ascii="Noto Sans" w:hAnsi="Noto Sans" w:cs="Noto Sans"/>
          <w:sz w:val="22"/>
          <w:szCs w:val="22"/>
        </w:rPr>
        <w:t>&amp;</w:t>
      </w:r>
      <w:r w:rsidR="001453FA" w:rsidRPr="008D5B84">
        <w:rPr>
          <w:rFonts w:ascii="Noto Sans" w:hAnsi="Noto Sans" w:cs="Noto Sans"/>
          <w:sz w:val="22"/>
          <w:szCs w:val="22"/>
        </w:rPr>
        <w:t xml:space="preserve"> Les Cheneaux Islands</w:t>
      </w:r>
      <w:r w:rsidR="0029448C">
        <w:rPr>
          <w:rFonts w:ascii="Noto Sans" w:hAnsi="Noto Sans" w:cs="Noto Sans"/>
          <w:sz w:val="22"/>
          <w:szCs w:val="22"/>
        </w:rPr>
        <w:t>)</w:t>
      </w:r>
    </w:p>
    <w:p w14:paraId="780421DC" w14:textId="5F2B101A" w:rsidR="00AF0AA4" w:rsidRPr="008D5B84" w:rsidRDefault="00AF0AA4" w:rsidP="00AF0AA4">
      <w:pPr>
        <w:pStyle w:val="Default"/>
        <w:rPr>
          <w:rFonts w:ascii="Noto Sans" w:hAnsi="Noto Sans" w:cs="Noto Sans"/>
          <w:b/>
          <w:bCs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Regularly scheduled shifts </w:t>
      </w:r>
    </w:p>
    <w:p w14:paraId="31F39809" w14:textId="77777777" w:rsidR="00AF0AA4" w:rsidRPr="008D5B84" w:rsidRDefault="00AF0AA4" w:rsidP="00AF0AA4">
      <w:pPr>
        <w:pStyle w:val="Default"/>
        <w:rPr>
          <w:rFonts w:ascii="Noto Sans" w:hAnsi="Noto Sans" w:cs="Noto Sans"/>
          <w:b/>
          <w:bCs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Every other weekend off </w:t>
      </w:r>
    </w:p>
    <w:p w14:paraId="7E9FACDF" w14:textId="68204DC2" w:rsidR="00AF0AA4" w:rsidRPr="008D5B84" w:rsidRDefault="00AF0AA4" w:rsidP="00AF0AA4">
      <w:pPr>
        <w:pStyle w:val="Default"/>
        <w:rPr>
          <w:rFonts w:ascii="Noto Sans" w:hAnsi="Noto Sans" w:cs="Noto Sans"/>
          <w:b/>
          <w:bCs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Mackinac County Residency</w:t>
      </w:r>
      <w:r w:rsidR="001453FA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 preferred </w:t>
      </w: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  </w:t>
      </w:r>
    </w:p>
    <w:p w14:paraId="7F9B613F" w14:textId="79A2EFB4" w:rsidR="00AF0AA4" w:rsidRPr="008D5B84" w:rsidRDefault="00AF0AA4" w:rsidP="00AF0AA4">
      <w:pPr>
        <w:pStyle w:val="Default"/>
        <w:rPr>
          <w:rFonts w:ascii="Noto Sans" w:hAnsi="Noto Sans" w:cs="Noto Sans"/>
          <w:b/>
          <w:bCs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Top pay at 2 years </w:t>
      </w:r>
    </w:p>
    <w:p w14:paraId="0A88BD7D" w14:textId="77777777" w:rsidR="00AF0AA4" w:rsidRPr="008D5B84" w:rsidRDefault="00AF0AA4" w:rsidP="00AF0AA4">
      <w:pPr>
        <w:pStyle w:val="Default"/>
        <w:rPr>
          <w:rFonts w:ascii="Noto Sans" w:hAnsi="Noto Sans" w:cs="Noto Sans"/>
          <w:b/>
          <w:bCs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External vest carriers </w:t>
      </w:r>
    </w:p>
    <w:p w14:paraId="59F8E679" w14:textId="172AD7AD" w:rsidR="00AF0AA4" w:rsidRPr="008D5B84" w:rsidRDefault="00AF0AA4" w:rsidP="00AF0AA4">
      <w:pPr>
        <w:pStyle w:val="Default"/>
        <w:rPr>
          <w:rFonts w:ascii="Noto Sans" w:hAnsi="Noto Sans" w:cs="Noto Sans"/>
          <w:b/>
          <w:bCs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County provided BC/BS Health Care </w:t>
      </w:r>
      <w:r w:rsidR="007D5CDA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(Including dental/</w:t>
      </w:r>
      <w:r w:rsidR="008D5B84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vision</w:t>
      </w:r>
      <w:r w:rsidR="007D5CDA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)</w:t>
      </w:r>
    </w:p>
    <w:p w14:paraId="13025995" w14:textId="69F2E085" w:rsidR="00AF0AA4" w:rsidRPr="008D5B84" w:rsidRDefault="00AF0AA4" w:rsidP="00AF0AA4">
      <w:pPr>
        <w:pStyle w:val="Default"/>
        <w:rPr>
          <w:rFonts w:ascii="Noto Sans" w:hAnsi="Noto Sans" w:cs="Noto Sans"/>
          <w:b/>
          <w:bCs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MERS Defined Contribution Retirement  </w:t>
      </w:r>
    </w:p>
    <w:p w14:paraId="382FA698" w14:textId="1C7269CC" w:rsidR="00AF0AA4" w:rsidRPr="008D5B84" w:rsidRDefault="00AF0AA4" w:rsidP="00AF0AA4">
      <w:pPr>
        <w:pStyle w:val="Default"/>
        <w:rPr>
          <w:rFonts w:ascii="Noto Sans" w:hAnsi="Noto Sans" w:cs="Noto Sans"/>
          <w:b/>
          <w:bCs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Vacation</w:t>
      </w:r>
      <w:r w:rsidR="00376C75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, Sick </w:t>
      </w: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and Personal Time </w:t>
      </w:r>
      <w:r w:rsidR="00450950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earned </w:t>
      </w:r>
      <w:r w:rsidR="00376C75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at start of employment</w:t>
      </w: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 </w:t>
      </w:r>
    </w:p>
    <w:p w14:paraId="0B87CC08" w14:textId="12C4096E" w:rsidR="00AF0AA4" w:rsidRPr="008D5B84" w:rsidRDefault="00AF0AA4" w:rsidP="00AF0AA4">
      <w:pPr>
        <w:pStyle w:val="Default"/>
        <w:rPr>
          <w:rFonts w:ascii="Noto Sans" w:hAnsi="Noto Sans" w:cs="Noto Sans"/>
          <w:b/>
          <w:bCs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Duties</w:t>
      </w:r>
      <w:r w:rsidR="001453FA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 </w:t>
      </w:r>
      <w:r w:rsidR="007D5CDA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may </w:t>
      </w: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include operating</w:t>
      </w:r>
      <w:r w:rsidR="007D5CDA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: </w:t>
      </w: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 </w:t>
      </w:r>
      <w:r w:rsidR="007D5CDA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P</w:t>
      </w: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atrol </w:t>
      </w:r>
      <w:r w:rsidR="007D5CDA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B</w:t>
      </w: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oats, </w:t>
      </w:r>
      <w:r w:rsidR="007D5CDA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ORV’s</w:t>
      </w: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, </w:t>
      </w:r>
      <w:r w:rsidR="007D5CDA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S</w:t>
      </w: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nowmobiles and </w:t>
      </w:r>
      <w:r w:rsidR="007D5CDA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H</w:t>
      </w: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overcraft </w:t>
      </w:r>
    </w:p>
    <w:p w14:paraId="6698BBB6" w14:textId="77777777" w:rsidR="00AF0AA4" w:rsidRPr="008D5B84" w:rsidRDefault="00AF0AA4" w:rsidP="00AF0AA4">
      <w:pPr>
        <w:pStyle w:val="Default"/>
        <w:rPr>
          <w:rFonts w:ascii="Noto Sans" w:hAnsi="Noto Sans" w:cs="Noto Sans"/>
          <w:color w:val="2C2C2C"/>
          <w:sz w:val="22"/>
          <w:szCs w:val="22"/>
        </w:rPr>
      </w:pPr>
    </w:p>
    <w:p w14:paraId="4820FC13" w14:textId="79A6DB4B" w:rsidR="00AF0AA4" w:rsidRPr="008D5B84" w:rsidRDefault="00AF0AA4" w:rsidP="00AF0AA4">
      <w:pPr>
        <w:pStyle w:val="Default"/>
        <w:rPr>
          <w:rFonts w:ascii="Noto Sans" w:hAnsi="Noto Sans" w:cs="Noto Sans"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i/>
          <w:iCs/>
          <w:color w:val="2C2C2C"/>
          <w:sz w:val="22"/>
          <w:szCs w:val="22"/>
        </w:rPr>
        <w:t xml:space="preserve">When: </w:t>
      </w:r>
      <w:r w:rsidRPr="008D5B84">
        <w:rPr>
          <w:rFonts w:ascii="Noto Sans" w:hAnsi="Noto Sans" w:cs="Noto Sans"/>
          <w:color w:val="2C2C2C"/>
          <w:sz w:val="22"/>
          <w:szCs w:val="22"/>
        </w:rPr>
        <w:t xml:space="preserve">Applications are currently </w:t>
      </w:r>
      <w:r w:rsidR="00D006F7" w:rsidRPr="008D5B84">
        <w:rPr>
          <w:rFonts w:ascii="Noto Sans" w:hAnsi="Noto Sans" w:cs="Noto Sans"/>
          <w:color w:val="2C2C2C"/>
          <w:sz w:val="22"/>
          <w:szCs w:val="22"/>
        </w:rPr>
        <w:t xml:space="preserve">being accepted </w:t>
      </w:r>
      <w:r w:rsidRPr="008D5B84">
        <w:rPr>
          <w:rFonts w:ascii="Noto Sans" w:hAnsi="Noto Sans" w:cs="Noto Sans"/>
          <w:color w:val="2C2C2C"/>
          <w:sz w:val="22"/>
          <w:szCs w:val="22"/>
        </w:rPr>
        <w:t xml:space="preserve">until </w:t>
      </w:r>
      <w:r w:rsidR="00376C75" w:rsidRPr="008D5B84">
        <w:rPr>
          <w:rFonts w:ascii="Noto Sans" w:hAnsi="Noto Sans" w:cs="Noto Sans"/>
          <w:color w:val="2C2C2C"/>
          <w:sz w:val="22"/>
          <w:szCs w:val="22"/>
        </w:rPr>
        <w:t xml:space="preserve">May </w:t>
      </w:r>
      <w:r w:rsidR="00272B73" w:rsidRPr="008D5B84">
        <w:rPr>
          <w:rFonts w:ascii="Noto Sans" w:hAnsi="Noto Sans" w:cs="Noto Sans"/>
          <w:color w:val="2C2C2C"/>
          <w:sz w:val="22"/>
          <w:szCs w:val="22"/>
        </w:rPr>
        <w:t>25</w:t>
      </w:r>
      <w:r w:rsidR="00376C75" w:rsidRPr="008D5B84">
        <w:rPr>
          <w:rFonts w:ascii="Noto Sans" w:hAnsi="Noto Sans" w:cs="Noto Sans"/>
          <w:color w:val="2C2C2C"/>
          <w:sz w:val="22"/>
          <w:szCs w:val="22"/>
        </w:rPr>
        <w:t>, 2025.</w:t>
      </w:r>
    </w:p>
    <w:p w14:paraId="73AAF857" w14:textId="05AA7F28" w:rsidR="00AF0AA4" w:rsidRPr="008D5B84" w:rsidRDefault="00AF0AA4" w:rsidP="00AF0AA4">
      <w:pPr>
        <w:pStyle w:val="Default"/>
        <w:rPr>
          <w:rFonts w:ascii="Noto Sans" w:hAnsi="Noto Sans" w:cs="Noto Sans"/>
          <w:color w:val="2C2C2C"/>
          <w:sz w:val="22"/>
          <w:szCs w:val="22"/>
        </w:rPr>
      </w:pPr>
    </w:p>
    <w:p w14:paraId="424F46CF" w14:textId="0EE7DD7A" w:rsidR="00AF0AA4" w:rsidRPr="008D5B84" w:rsidRDefault="00AF0AA4" w:rsidP="00AF0AA4">
      <w:pPr>
        <w:pStyle w:val="Default"/>
        <w:rPr>
          <w:rFonts w:ascii="Noto Sans" w:hAnsi="Noto Sans" w:cs="Noto Sans"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i/>
          <w:iCs/>
          <w:color w:val="2C2C2C"/>
          <w:sz w:val="22"/>
          <w:szCs w:val="22"/>
        </w:rPr>
        <w:t xml:space="preserve">Where: </w:t>
      </w:r>
      <w:r w:rsidRPr="008D5B84">
        <w:rPr>
          <w:rFonts w:ascii="Noto Sans" w:hAnsi="Noto Sans" w:cs="Noto Sans"/>
          <w:color w:val="2C2C2C"/>
          <w:sz w:val="22"/>
          <w:szCs w:val="22"/>
        </w:rPr>
        <w:t>Mackinac County Sheriff’s Office 100 S. Marley, St. Ignace, MI 4978</w:t>
      </w:r>
      <w:r w:rsidR="007D5CDA" w:rsidRPr="008D5B84">
        <w:rPr>
          <w:rFonts w:ascii="Noto Sans" w:hAnsi="Noto Sans" w:cs="Noto Sans"/>
          <w:color w:val="2C2C2C"/>
          <w:sz w:val="22"/>
          <w:szCs w:val="22"/>
        </w:rPr>
        <w:t xml:space="preserve">1 – </w:t>
      </w:r>
      <w:r w:rsidR="00FC5C6E" w:rsidRPr="008D5B84">
        <w:rPr>
          <w:rFonts w:ascii="Noto Sans" w:hAnsi="Noto Sans" w:cs="Noto Sans"/>
          <w:color w:val="2C2C2C"/>
          <w:sz w:val="22"/>
          <w:szCs w:val="22"/>
        </w:rPr>
        <w:t>(906) 643-1911</w:t>
      </w:r>
    </w:p>
    <w:p w14:paraId="01060C9B" w14:textId="78DCCBDD" w:rsidR="00AF0AA4" w:rsidRPr="008D5B84" w:rsidRDefault="00AF0AA4" w:rsidP="00AF0AA4">
      <w:pPr>
        <w:pStyle w:val="Default"/>
        <w:rPr>
          <w:rFonts w:ascii="Noto Sans" w:hAnsi="Noto Sans" w:cs="Noto Sans"/>
          <w:color w:val="2C2C2C"/>
          <w:sz w:val="22"/>
          <w:szCs w:val="22"/>
        </w:rPr>
      </w:pPr>
    </w:p>
    <w:p w14:paraId="501252A3" w14:textId="55E6A0A2" w:rsidR="00AF0AA4" w:rsidRPr="008D5B84" w:rsidRDefault="00AF0AA4" w:rsidP="00AF0AA4">
      <w:pPr>
        <w:pStyle w:val="Default"/>
        <w:rPr>
          <w:rFonts w:ascii="Noto Sans" w:hAnsi="Noto Sans" w:cs="Noto Sans"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i/>
          <w:iCs/>
          <w:color w:val="2C2C2C"/>
          <w:sz w:val="22"/>
          <w:szCs w:val="22"/>
        </w:rPr>
        <w:t xml:space="preserve">Positions: </w:t>
      </w:r>
      <w:r w:rsidRPr="008D5B84">
        <w:rPr>
          <w:rFonts w:ascii="Noto Sans" w:hAnsi="Noto Sans" w:cs="Noto Sans"/>
          <w:color w:val="2C2C2C"/>
          <w:sz w:val="22"/>
          <w:szCs w:val="22"/>
        </w:rPr>
        <w:t>The Mackinac County Sheriff’s Office has full time opening</w:t>
      </w:r>
      <w:r w:rsidR="00272B73" w:rsidRPr="008D5B84">
        <w:rPr>
          <w:rFonts w:ascii="Noto Sans" w:hAnsi="Noto Sans" w:cs="Noto Sans"/>
          <w:color w:val="2C2C2C"/>
          <w:sz w:val="22"/>
          <w:szCs w:val="22"/>
        </w:rPr>
        <w:t>s</w:t>
      </w:r>
      <w:r w:rsidRPr="008D5B84">
        <w:rPr>
          <w:rFonts w:ascii="Noto Sans" w:hAnsi="Noto Sans" w:cs="Noto Sans"/>
          <w:color w:val="2C2C2C"/>
          <w:sz w:val="22"/>
          <w:szCs w:val="22"/>
        </w:rPr>
        <w:t xml:space="preserve"> for the position of Road Patrol Deputy. Applicants are expected to pass a drug screen, background investigation and oral interview.</w:t>
      </w:r>
    </w:p>
    <w:p w14:paraId="0BAD378E" w14:textId="77777777" w:rsidR="007D5CDA" w:rsidRPr="008D5B84" w:rsidRDefault="007D5CDA" w:rsidP="00AF0AA4">
      <w:pPr>
        <w:pStyle w:val="Default"/>
        <w:rPr>
          <w:rFonts w:ascii="Noto Sans" w:hAnsi="Noto Sans" w:cs="Noto Sans"/>
          <w:color w:val="2C2C2C"/>
          <w:sz w:val="22"/>
          <w:szCs w:val="22"/>
        </w:rPr>
      </w:pPr>
    </w:p>
    <w:p w14:paraId="0734DC59" w14:textId="480D6678" w:rsidR="00AF0AA4" w:rsidRPr="008D5B84" w:rsidRDefault="00AF0AA4" w:rsidP="00AF0AA4">
      <w:pPr>
        <w:pStyle w:val="Default"/>
        <w:rPr>
          <w:rFonts w:ascii="Noto Sans" w:hAnsi="Noto Sans" w:cs="Noto Sans"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i/>
          <w:iCs/>
          <w:color w:val="2C2C2C"/>
          <w:sz w:val="22"/>
          <w:szCs w:val="22"/>
        </w:rPr>
        <w:t xml:space="preserve">Pay and Benefits: </w:t>
      </w:r>
      <w:r w:rsidRPr="008D5B84">
        <w:rPr>
          <w:rFonts w:ascii="Noto Sans" w:hAnsi="Noto Sans" w:cs="Noto Sans"/>
          <w:color w:val="2C2C2C"/>
          <w:sz w:val="22"/>
          <w:szCs w:val="22"/>
        </w:rPr>
        <w:t>Minimum starting pay from $25.05</w:t>
      </w:r>
      <w:r w:rsidR="008D5B84" w:rsidRPr="008D5B84">
        <w:rPr>
          <w:rFonts w:ascii="Noto Sans" w:hAnsi="Noto Sans" w:cs="Noto Sans"/>
          <w:color w:val="2C2C2C"/>
          <w:sz w:val="22"/>
          <w:szCs w:val="22"/>
        </w:rPr>
        <w:t xml:space="preserve"> – </w:t>
      </w:r>
      <w:r w:rsidRPr="008D5B84">
        <w:rPr>
          <w:rFonts w:ascii="Noto Sans" w:hAnsi="Noto Sans" w:cs="Noto Sans"/>
          <w:color w:val="2C2C2C"/>
          <w:sz w:val="22"/>
          <w:szCs w:val="22"/>
        </w:rPr>
        <w:t xml:space="preserve">$32.52 an hour plus shift premium. No cost BC/BS health care for the employee and family. Yearly uniform allowance, longevity pay and vested retirement after 6 years. </w:t>
      </w:r>
      <w:r w:rsidR="0035109E" w:rsidRPr="008D5B84">
        <w:rPr>
          <w:rFonts w:ascii="Noto Sans" w:hAnsi="Noto Sans" w:cs="Noto Sans"/>
          <w:color w:val="2C2C2C"/>
          <w:sz w:val="22"/>
          <w:szCs w:val="22"/>
        </w:rPr>
        <w:t xml:space="preserve">Total compensation package in excess of $82,000 yearly. </w:t>
      </w:r>
      <w:r w:rsidRPr="008D5B84">
        <w:rPr>
          <w:rFonts w:ascii="Noto Sans" w:hAnsi="Noto Sans" w:cs="Noto Sans"/>
          <w:color w:val="2C2C2C"/>
          <w:sz w:val="22"/>
          <w:szCs w:val="22"/>
        </w:rPr>
        <w:t>All uniforms, training, patrol vehicle and equipment are paid for or provided by the employer.</w:t>
      </w:r>
    </w:p>
    <w:p w14:paraId="769E8E51" w14:textId="77777777" w:rsidR="007D5CDA" w:rsidRPr="008D5B84" w:rsidRDefault="007D5CDA" w:rsidP="00AF0AA4">
      <w:pPr>
        <w:pStyle w:val="Default"/>
        <w:rPr>
          <w:rFonts w:ascii="Noto Sans" w:hAnsi="Noto Sans" w:cs="Noto Sans"/>
          <w:color w:val="2C2C2C"/>
          <w:sz w:val="22"/>
          <w:szCs w:val="22"/>
        </w:rPr>
      </w:pPr>
    </w:p>
    <w:p w14:paraId="1A08FA45" w14:textId="166CBFFF" w:rsidR="00EE40AF" w:rsidRPr="008D5B84" w:rsidRDefault="00AF0AA4" w:rsidP="00471C0F">
      <w:pPr>
        <w:pStyle w:val="Default"/>
        <w:rPr>
          <w:rFonts w:ascii="Noto Sans" w:hAnsi="Noto Sans" w:cs="Noto Sans"/>
          <w:b/>
          <w:bCs/>
          <w:color w:val="2C2C2C"/>
          <w:sz w:val="22"/>
          <w:szCs w:val="22"/>
        </w:rPr>
      </w:pP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>Application packets may be</w:t>
      </w:r>
      <w:r w:rsidR="00EE40AF"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 picked up at the Mackinac County Sheriff’s Office or</w:t>
      </w:r>
      <w:r w:rsidRPr="008D5B84">
        <w:rPr>
          <w:rFonts w:ascii="Noto Sans" w:hAnsi="Noto Sans" w:cs="Noto Sans"/>
          <w:b/>
          <w:bCs/>
          <w:color w:val="2C2C2C"/>
          <w:sz w:val="22"/>
          <w:szCs w:val="22"/>
        </w:rPr>
        <w:t xml:space="preserve"> downloaded and completed prior to your arrival:</w:t>
      </w:r>
    </w:p>
    <w:p w14:paraId="132E4BE3" w14:textId="4198031A" w:rsidR="00471C0F" w:rsidRPr="008D5B84" w:rsidRDefault="00AF0AA4" w:rsidP="00471C0F">
      <w:pPr>
        <w:pStyle w:val="Default"/>
        <w:rPr>
          <w:rFonts w:ascii="Noto Sans" w:hAnsi="Noto Sans" w:cs="Noto Sans"/>
          <w:color w:val="2C2C2C"/>
          <w:sz w:val="22"/>
          <w:szCs w:val="22"/>
        </w:rPr>
      </w:pPr>
      <w:hyperlink r:id="rId8" w:history="1">
        <w:r w:rsidRPr="008D5B84">
          <w:rPr>
            <w:rStyle w:val="Hyperlink"/>
            <w:rFonts w:ascii="Noto Sans" w:hAnsi="Noto Sans" w:cs="Noto Sans"/>
            <w:sz w:val="22"/>
            <w:szCs w:val="22"/>
          </w:rPr>
          <w:t>https://www.mackinaccounty.net/departments/sheriffs-office/sheriffs-office-employment/</w:t>
        </w:r>
      </w:hyperlink>
    </w:p>
    <w:p w14:paraId="63512E8A" w14:textId="59972EA0" w:rsidR="007D5CDA" w:rsidRDefault="007D5CDA" w:rsidP="00471C0F">
      <w:pPr>
        <w:pStyle w:val="Default"/>
        <w:rPr>
          <w:rFonts w:ascii="Noto Sans" w:hAnsi="Noto Sans" w:cs="Noto Sans"/>
          <w:color w:val="2C2C2C"/>
          <w:sz w:val="20"/>
          <w:szCs w:val="20"/>
        </w:rPr>
      </w:pPr>
    </w:p>
    <w:p w14:paraId="17E48878" w14:textId="77777777" w:rsidR="007D5CDA" w:rsidRDefault="007D5CDA" w:rsidP="00471C0F">
      <w:pPr>
        <w:pStyle w:val="Default"/>
        <w:rPr>
          <w:rFonts w:ascii="Noto Sans" w:hAnsi="Noto Sans" w:cs="Noto Sans"/>
          <w:color w:val="2C2C2C"/>
          <w:sz w:val="20"/>
          <w:szCs w:val="20"/>
        </w:rPr>
      </w:pPr>
    </w:p>
    <w:p w14:paraId="008985F5" w14:textId="251E36F0" w:rsidR="00DC5435" w:rsidRDefault="00776CDF" w:rsidP="00471C0F">
      <w:pPr>
        <w:pStyle w:val="Default"/>
      </w:pPr>
      <w:r>
        <w:rPr>
          <w:noProof/>
        </w:rPr>
        <w:drawing>
          <wp:inline distT="0" distB="0" distL="0" distR="0" wp14:anchorId="1D026C63" wp14:editId="643F9C46">
            <wp:extent cx="1234267" cy="791481"/>
            <wp:effectExtent l="0" t="0" r="444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208" cy="80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C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3DA4E8" wp14:editId="361D27BC">
            <wp:extent cx="6000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C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008ABA6" wp14:editId="52108925">
            <wp:extent cx="1054100" cy="790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40" cy="79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C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572D806E" wp14:editId="2288A3E5">
            <wp:extent cx="1064259" cy="798195"/>
            <wp:effectExtent l="0" t="0" r="317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0" cy="80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3B6" w:rsidRPr="007A53B6">
        <w:rPr>
          <w:noProof/>
        </w:rPr>
        <w:t xml:space="preserve"> </w:t>
      </w:r>
      <w:r w:rsidR="007A53B6">
        <w:rPr>
          <w:noProof/>
        </w:rPr>
        <w:drawing>
          <wp:inline distT="0" distB="0" distL="0" distR="0" wp14:anchorId="36C23F50" wp14:editId="2B282080">
            <wp:extent cx="600075" cy="800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AB2" w:rsidRPr="00B54AB2">
        <w:rPr>
          <w:noProof/>
        </w:rPr>
        <w:t xml:space="preserve"> </w:t>
      </w:r>
      <w:r w:rsidR="00B54AB2">
        <w:rPr>
          <w:noProof/>
        </w:rPr>
        <w:drawing>
          <wp:inline distT="0" distB="0" distL="0" distR="0" wp14:anchorId="260AA1A9" wp14:editId="00C48867">
            <wp:extent cx="1120140" cy="799465"/>
            <wp:effectExtent l="0" t="0" r="3810" b="635"/>
            <wp:docPr id="6" name="Picture 6" descr="NOTICE - FAKE CLOVERLAND... - Mackinac County Sher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TICE - FAKE CLOVERLAND... - Mackinac County Sherif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72" cy="80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F01E" w14:textId="77777777" w:rsidR="00DC5435" w:rsidRPr="00471C0F" w:rsidRDefault="00DC5435" w:rsidP="00DC5435">
      <w:pPr>
        <w:pStyle w:val="Footer"/>
        <w:jc w:val="center"/>
        <w:rPr>
          <w:sz w:val="18"/>
          <w:szCs w:val="18"/>
        </w:rPr>
      </w:pPr>
      <w:r w:rsidRPr="00471C0F">
        <w:rPr>
          <w:sz w:val="18"/>
          <w:szCs w:val="18"/>
        </w:rPr>
        <w:t xml:space="preserve">Mackinac County is an Equal Opportunity Provider and Employer </w:t>
      </w:r>
    </w:p>
    <w:p w14:paraId="3107D655" w14:textId="5FCAA50B" w:rsidR="00F13F52" w:rsidRDefault="00DC5435" w:rsidP="00471C0F">
      <w:pPr>
        <w:pStyle w:val="Footer"/>
        <w:jc w:val="center"/>
      </w:pPr>
      <w:r w:rsidRPr="00471C0F">
        <w:rPr>
          <w:sz w:val="18"/>
          <w:szCs w:val="18"/>
        </w:rPr>
        <w:t>www.mackinaccounty.net/departments/sheriffs-office</w:t>
      </w:r>
    </w:p>
    <w:sectPr w:rsidR="00F13F52" w:rsidSect="0029448C">
      <w:pgSz w:w="12240" w:h="15840"/>
      <w:pgMar w:top="81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A4"/>
    <w:rsid w:val="001453FA"/>
    <w:rsid w:val="00272B73"/>
    <w:rsid w:val="0029448C"/>
    <w:rsid w:val="002F5DD3"/>
    <w:rsid w:val="0035109E"/>
    <w:rsid w:val="00360399"/>
    <w:rsid w:val="00376C75"/>
    <w:rsid w:val="003D5B34"/>
    <w:rsid w:val="00450950"/>
    <w:rsid w:val="00467CF2"/>
    <w:rsid w:val="00471C0F"/>
    <w:rsid w:val="00472FD5"/>
    <w:rsid w:val="00575D3A"/>
    <w:rsid w:val="00594901"/>
    <w:rsid w:val="005D0730"/>
    <w:rsid w:val="006D2A4F"/>
    <w:rsid w:val="00776CDF"/>
    <w:rsid w:val="007A53B6"/>
    <w:rsid w:val="007D5CDA"/>
    <w:rsid w:val="008D53B0"/>
    <w:rsid w:val="008D5B84"/>
    <w:rsid w:val="009B1F36"/>
    <w:rsid w:val="009C79AE"/>
    <w:rsid w:val="009F2284"/>
    <w:rsid w:val="00AF0AA4"/>
    <w:rsid w:val="00B54AB2"/>
    <w:rsid w:val="00B6015D"/>
    <w:rsid w:val="00C72073"/>
    <w:rsid w:val="00D006F7"/>
    <w:rsid w:val="00D2276A"/>
    <w:rsid w:val="00D6601D"/>
    <w:rsid w:val="00DC5435"/>
    <w:rsid w:val="00EE40AF"/>
    <w:rsid w:val="00F13F52"/>
    <w:rsid w:val="00F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BA8E"/>
  <w15:chartTrackingRefBased/>
  <w15:docId w15:val="{1D446FF3-5CFE-434F-BCD0-A14EE9A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0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0A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A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C543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C543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D5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kinaccounty.net/departments/sheriffs-office/sheriffs-office-employment/" TargetMode="External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cid:B3F9A713-CA36-4273-8BBA-4CC2DB2BBF1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B6ED9A2A9C8408894242F9FE22F25" ma:contentTypeVersion="19" ma:contentTypeDescription="Create a new document." ma:contentTypeScope="" ma:versionID="6e0d65dbf084f1013c9dcd4b200d7469">
  <xsd:schema xmlns:xsd="http://www.w3.org/2001/XMLSchema" xmlns:xs="http://www.w3.org/2001/XMLSchema" xmlns:p="http://schemas.microsoft.com/office/2006/metadata/properties" xmlns:ns2="e3a6caf9-59cf-44f8-bc83-d10b2f3bd5f1" xmlns:ns3="bd41fead-87d1-4995-a196-b374c9a6ed28" targetNamespace="http://schemas.microsoft.com/office/2006/metadata/properties" ma:root="true" ma:fieldsID="f59005d37328445fdfd220bd16e2f0e7" ns2:_="" ns3:_="">
    <xsd:import namespace="e3a6caf9-59cf-44f8-bc83-d10b2f3bd5f1"/>
    <xsd:import namespace="bd41fead-87d1-4995-a196-b374c9a6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caf9-59cf-44f8-bc83-d10b2f3bd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3d8326-dac0-4970-9ad4-bc1911e88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fead-87d1-4995-a196-b374c9a6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a0a08-922c-4fc7-8d43-fadcfb9ef381}" ma:internalName="TaxCatchAll" ma:showField="CatchAllData" ma:web="bd41fead-87d1-4995-a196-b374c9a6e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6caf9-59cf-44f8-bc83-d10b2f3bd5f1">
      <Terms xmlns="http://schemas.microsoft.com/office/infopath/2007/PartnerControls"/>
    </lcf76f155ced4ddcb4097134ff3c332f>
    <TaxCatchAll xmlns="bd41fead-87d1-4995-a196-b374c9a6ed28" xsi:nil="true"/>
  </documentManagement>
</p:properties>
</file>

<file path=customXml/itemProps1.xml><?xml version="1.0" encoding="utf-8"?>
<ds:datastoreItem xmlns:ds="http://schemas.openxmlformats.org/officeDocument/2006/customXml" ds:itemID="{97BCC3E5-C4FD-4712-BB90-9CDA6341C58E}"/>
</file>

<file path=customXml/itemProps2.xml><?xml version="1.0" encoding="utf-8"?>
<ds:datastoreItem xmlns:ds="http://schemas.openxmlformats.org/officeDocument/2006/customXml" ds:itemID="{30E5BDD9-5864-472C-BCBB-02C421D724B1}"/>
</file>

<file path=customXml/itemProps3.xml><?xml version="1.0" encoding="utf-8"?>
<ds:datastoreItem xmlns:ds="http://schemas.openxmlformats.org/officeDocument/2006/customXml" ds:itemID="{8D2CBD36-0D15-42D2-B078-405BECC65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Umbarger</dc:creator>
  <cp:keywords/>
  <dc:description/>
  <cp:lastModifiedBy>Pamela Keating</cp:lastModifiedBy>
  <cp:revision>2</cp:revision>
  <cp:lastPrinted>2025-04-30T18:08:00Z</cp:lastPrinted>
  <dcterms:created xsi:type="dcterms:W3CDTF">2025-04-30T18:10:00Z</dcterms:created>
  <dcterms:modified xsi:type="dcterms:W3CDTF">2025-04-30T18:10:00Z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0x010100667B6ED9A2A9C8408894242F9FE22F25</vt:lpwstr>
  </property>
</Properties>
</file>